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2F5A4" w14:textId="77777777" w:rsidR="00EA19FF" w:rsidRDefault="00EA19FF" w:rsidP="00EA19FF">
      <w:pPr>
        <w:jc w:val="right"/>
      </w:pPr>
    </w:p>
    <w:p w14:paraId="37A63BFE" w14:textId="77777777" w:rsidR="00EA19FF" w:rsidRDefault="00EA19FF" w:rsidP="00EA19FF">
      <w:pPr>
        <w:jc w:val="right"/>
      </w:pPr>
    </w:p>
    <w:p w14:paraId="7F584793" w14:textId="77777777" w:rsidR="00EA19FF" w:rsidRDefault="00EA19FF" w:rsidP="00EA19FF">
      <w:pPr>
        <w:jc w:val="right"/>
      </w:pPr>
    </w:p>
    <w:p w14:paraId="78BEDD77" w14:textId="77777777" w:rsidR="00EA19FF" w:rsidRDefault="00EA19FF" w:rsidP="00EA19FF">
      <w:pPr>
        <w:jc w:val="right"/>
      </w:pPr>
    </w:p>
    <w:p w14:paraId="4D43233A" w14:textId="3C11FA15" w:rsidR="00EA19FF" w:rsidRDefault="00EA19FF" w:rsidP="00EA19FF">
      <w:pPr>
        <w:jc w:val="right"/>
      </w:pPr>
      <w:r>
        <w:t>0738</w:t>
      </w:r>
    </w:p>
    <w:p w14:paraId="23AB51CC" w14:textId="77777777" w:rsidR="00EA19FF" w:rsidRDefault="00EA19FF" w:rsidP="00EA19FF"/>
    <w:p w14:paraId="7E6DBDE5" w14:textId="77777777" w:rsidR="00EA19FF" w:rsidRPr="00234756" w:rsidRDefault="00EA19FF" w:rsidP="00EA19FF">
      <w:pPr>
        <w:rPr>
          <w:sz w:val="20"/>
          <w:szCs w:val="20"/>
        </w:rPr>
      </w:pPr>
    </w:p>
    <w:p w14:paraId="531B02A3" w14:textId="77777777" w:rsidR="00EA19FF" w:rsidRPr="00C0673C" w:rsidRDefault="00EA19FF" w:rsidP="00EA19FF">
      <w:pPr>
        <w:jc w:val="center"/>
        <w:rPr>
          <w:b/>
          <w:bCs/>
          <w:sz w:val="36"/>
          <w:szCs w:val="36"/>
        </w:rPr>
      </w:pPr>
      <w:r w:rsidRPr="00C0673C">
        <w:rPr>
          <w:b/>
          <w:bCs/>
          <w:sz w:val="36"/>
          <w:szCs w:val="36"/>
        </w:rPr>
        <w:t>APPOINTMENTS BY THE GOVERNOR</w:t>
      </w:r>
    </w:p>
    <w:p w14:paraId="4E40F836" w14:textId="71BBA2AA" w:rsidR="00EA19FF" w:rsidRPr="00C0673C" w:rsidRDefault="00EA19FF" w:rsidP="00EA19F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MARCH 21, 2025</w:t>
      </w:r>
    </w:p>
    <w:p w14:paraId="2D7F1705" w14:textId="77777777" w:rsidR="00EA19FF" w:rsidRDefault="00EA19FF" w:rsidP="00EA19FF"/>
    <w:p w14:paraId="7FA2E7C4" w14:textId="77777777" w:rsidR="00EA19FF" w:rsidRDefault="00EA19FF" w:rsidP="00EA19FF"/>
    <w:p w14:paraId="27A238F3" w14:textId="0CD752D2" w:rsidR="00EA19FF" w:rsidRPr="00C0673C" w:rsidRDefault="0048445F" w:rsidP="00EA19FF">
      <w:pPr>
        <w:ind w:left="540" w:right="-648" w:firstLine="900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PLUMBERS’ EXAMINING BOARD</w:t>
      </w:r>
    </w:p>
    <w:p w14:paraId="156F87BD" w14:textId="77777777" w:rsidR="00EA19FF" w:rsidRPr="0060254E" w:rsidRDefault="00EA19FF" w:rsidP="00EA19FF">
      <w:pPr>
        <w:ind w:left="900" w:right="-648"/>
        <w:rPr>
          <w:b/>
          <w:bCs/>
          <w:u w:val="single"/>
        </w:rPr>
      </w:pPr>
    </w:p>
    <w:p w14:paraId="72B71FBF" w14:textId="77777777" w:rsidR="00EA19FF" w:rsidRDefault="00EA19FF" w:rsidP="00EA19FF">
      <w:pPr>
        <w:ind w:right="-648"/>
      </w:pPr>
    </w:p>
    <w:p w14:paraId="7649C42A" w14:textId="6EBFC3B4" w:rsidR="00EA19FF" w:rsidRDefault="00EA19FF" w:rsidP="00EA19FF">
      <w:pPr>
        <w:ind w:right="-648"/>
      </w:pPr>
      <w:r>
        <w:tab/>
      </w:r>
      <w:r>
        <w:tab/>
        <w:t xml:space="preserve">Robert </w:t>
      </w:r>
      <w:r w:rsidR="0048445F">
        <w:t xml:space="preserve">B. </w:t>
      </w:r>
      <w:r>
        <w:t xml:space="preserve">Hodgkin of </w:t>
      </w:r>
      <w:r w:rsidR="002849E5">
        <w:t>Casco</w:t>
      </w:r>
      <w:r w:rsidR="002849E5">
        <w:tab/>
      </w:r>
      <w:r>
        <w:tab/>
      </w:r>
      <w:r>
        <w:tab/>
      </w:r>
      <w:r>
        <w:tab/>
      </w:r>
      <w:r>
        <w:tab/>
        <w:t>Personal</w:t>
      </w:r>
    </w:p>
    <w:p w14:paraId="06F7811D" w14:textId="77777777" w:rsidR="00EA19FF" w:rsidRDefault="00EA19FF" w:rsidP="00EA19FF">
      <w:pPr>
        <w:ind w:right="-648"/>
      </w:pPr>
    </w:p>
    <w:p w14:paraId="6020E0C4" w14:textId="687FDCAF" w:rsidR="00EA19FF" w:rsidRDefault="00EA19FF" w:rsidP="00EA19FF">
      <w:pPr>
        <w:ind w:right="-648"/>
      </w:pPr>
      <w:r>
        <w:tab/>
      </w:r>
      <w:r>
        <w:tab/>
      </w:r>
      <w:r w:rsidR="002849E5">
        <w:t>Frederick Jokinen of Kennebunk</w:t>
      </w:r>
      <w:r>
        <w:tab/>
      </w:r>
      <w:r>
        <w:tab/>
      </w:r>
      <w:r>
        <w:tab/>
      </w:r>
      <w:r>
        <w:tab/>
        <w:t>Personal</w:t>
      </w:r>
    </w:p>
    <w:p w14:paraId="685BB7FC" w14:textId="77777777" w:rsidR="00EA19FF" w:rsidRDefault="00EA19FF" w:rsidP="00EA19FF">
      <w:pPr>
        <w:ind w:right="-648"/>
      </w:pPr>
    </w:p>
    <w:p w14:paraId="21AE3742" w14:textId="799B1208" w:rsidR="00EA19FF" w:rsidRDefault="00EA19FF" w:rsidP="00EA19FF">
      <w:pPr>
        <w:ind w:right="-648"/>
      </w:pPr>
      <w:r>
        <w:tab/>
      </w:r>
      <w:r>
        <w:tab/>
      </w:r>
      <w:r w:rsidR="002849E5">
        <w:t>Donald B. Bailey of Portland</w:t>
      </w:r>
      <w:r w:rsidR="002849E5">
        <w:tab/>
      </w:r>
      <w:r>
        <w:tab/>
      </w:r>
      <w:r>
        <w:tab/>
      </w:r>
      <w:r>
        <w:tab/>
      </w:r>
      <w:r>
        <w:tab/>
        <w:t>Personal</w:t>
      </w:r>
    </w:p>
    <w:p w14:paraId="338AAA5B" w14:textId="77777777" w:rsidR="00EA19FF" w:rsidRDefault="00EA19FF" w:rsidP="00EA19FF">
      <w:pPr>
        <w:ind w:left="5040"/>
      </w:pPr>
    </w:p>
    <w:p w14:paraId="69B6348E" w14:textId="77777777" w:rsidR="00EA19FF" w:rsidRDefault="00EA19FF" w:rsidP="00EA19FF">
      <w:pPr>
        <w:ind w:left="5040"/>
      </w:pPr>
    </w:p>
    <w:p w14:paraId="0E0B2114" w14:textId="77777777" w:rsidR="00EA19FF" w:rsidRDefault="00EA19FF" w:rsidP="00EA19FF">
      <w:pPr>
        <w:ind w:left="5040"/>
      </w:pPr>
    </w:p>
    <w:p w14:paraId="5C00A88C" w14:textId="77777777" w:rsidR="00EA19FF" w:rsidRDefault="00EA19FF" w:rsidP="00EA19FF">
      <w:pPr>
        <w:ind w:left="5040"/>
      </w:pPr>
    </w:p>
    <w:p w14:paraId="204EEA1D" w14:textId="77777777" w:rsidR="00EA19FF" w:rsidRDefault="00EA19FF" w:rsidP="00EA19FF">
      <w:pPr>
        <w:ind w:left="5040"/>
      </w:pPr>
    </w:p>
    <w:p w14:paraId="0E78198E" w14:textId="77777777" w:rsidR="00EA19FF" w:rsidRDefault="00EA19FF" w:rsidP="00EA19FF">
      <w:pPr>
        <w:ind w:left="5040"/>
      </w:pPr>
    </w:p>
    <w:p w14:paraId="307906D9" w14:textId="77777777" w:rsidR="00EA19FF" w:rsidRDefault="00EA19FF" w:rsidP="00EA19FF">
      <w:pPr>
        <w:ind w:left="5040"/>
      </w:pPr>
    </w:p>
    <w:p w14:paraId="2E087765" w14:textId="77777777" w:rsidR="00EA19FF" w:rsidRDefault="00EA19FF" w:rsidP="00EA19FF">
      <w:pPr>
        <w:ind w:left="5040"/>
      </w:pPr>
      <w:r>
        <w:t>_________________________________</w:t>
      </w:r>
    </w:p>
    <w:p w14:paraId="15D918E3" w14:textId="77777777" w:rsidR="00EA19FF" w:rsidRPr="00856914" w:rsidRDefault="00EA19FF" w:rsidP="00EA19FF">
      <w:pPr>
        <w:ind w:left="5760" w:firstLine="720"/>
      </w:pPr>
      <w:r>
        <w:t>Janet T. Mills</w:t>
      </w:r>
    </w:p>
    <w:p w14:paraId="449C82F9" w14:textId="77777777" w:rsidR="00EA19FF" w:rsidRPr="00856914" w:rsidRDefault="00EA19FF" w:rsidP="00EA19FF">
      <w:pPr>
        <w:ind w:left="5760" w:firstLine="720"/>
      </w:pPr>
      <w:r w:rsidRPr="00856914">
        <w:t>Governor</w:t>
      </w:r>
    </w:p>
    <w:p w14:paraId="43596160" w14:textId="77777777" w:rsidR="00EA19FF" w:rsidRDefault="00EA19FF" w:rsidP="00EA19FF"/>
    <w:p w14:paraId="56F96E53" w14:textId="77777777" w:rsidR="00EA19FF" w:rsidRDefault="00EA19FF" w:rsidP="00EA19FF"/>
    <w:p w14:paraId="7202F588" w14:textId="650CFA29" w:rsidR="00DB31C2" w:rsidRDefault="00DB31C2" w:rsidP="00177A10"/>
    <w:sectPr w:rsidR="00DB31C2" w:rsidSect="00EA19FF">
      <w:pgSz w:w="12240" w:h="15840" w:code="1"/>
      <w:pgMar w:top="1267" w:right="1584" w:bottom="1267" w:left="1080" w:header="720" w:footer="720" w:gutter="0"/>
      <w:paperSrc w:first="1" w:other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19FF"/>
    <w:rsid w:val="00177A10"/>
    <w:rsid w:val="002849E5"/>
    <w:rsid w:val="004614B2"/>
    <w:rsid w:val="0048445F"/>
    <w:rsid w:val="00515714"/>
    <w:rsid w:val="00705C5B"/>
    <w:rsid w:val="00D177F3"/>
    <w:rsid w:val="00DB31C2"/>
    <w:rsid w:val="00EA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CB950"/>
  <w15:chartTrackingRefBased/>
  <w15:docId w15:val="{D3002419-71F6-4A08-BDBF-521D57C3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9F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19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19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19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19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19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19F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19F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19F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19F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19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19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19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19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19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19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19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19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19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19F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19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19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19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19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19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19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19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19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19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19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Boucher, Joseph</cp:lastModifiedBy>
  <cp:revision>1</cp:revision>
  <cp:lastPrinted>2025-03-19T19:16:00Z</cp:lastPrinted>
  <dcterms:created xsi:type="dcterms:W3CDTF">2025-03-19T18:47:00Z</dcterms:created>
  <dcterms:modified xsi:type="dcterms:W3CDTF">2025-03-19T19:25:00Z</dcterms:modified>
</cp:coreProperties>
</file>